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24F1D64F" w:rsidR="005D2FA1" w:rsidRPr="00EF41BF" w:rsidRDefault="00C32FAB" w:rsidP="005D2FA1">
            <w:pPr>
              <w:spacing w:after="0" w:line="240" w:lineRule="auto"/>
              <w:jc w:val="both"/>
              <w:rPr>
                <w:rFonts w:ascii="Times New Roman" w:eastAsia="Times New Roman" w:hAnsi="Times New Roman"/>
                <w:sz w:val="18"/>
                <w:szCs w:val="18"/>
              </w:rPr>
            </w:pPr>
            <w:r w:rsidRPr="00C32FAB">
              <w:rPr>
                <w:rFonts w:ascii="Times New Roman" w:eastAsia="Times New Roman" w:hAnsi="Times New Roman"/>
                <w:sz w:val="18"/>
                <w:szCs w:val="18"/>
              </w:rPr>
              <w:t>(PU-13321/25) Ekogeologinių tyrimų paslaugos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 xml:space="preserve">AB SEB bankas, </w:t>
            </w:r>
            <w:proofErr w:type="spellStart"/>
            <w:r w:rsidRPr="00EF41BF">
              <w:rPr>
                <w:rFonts w:ascii="Times New Roman" w:eastAsia="Times New Roman" w:hAnsi="Times New Roman"/>
                <w:sz w:val="18"/>
                <w:szCs w:val="18"/>
                <w:lang w:eastAsia="lt-LT"/>
              </w:rPr>
              <w:t>b.k</w:t>
            </w:r>
            <w:proofErr w:type="spellEnd"/>
            <w:r w:rsidRPr="00EF41BF">
              <w:rPr>
                <w:rFonts w:ascii="Times New Roman" w:eastAsia="Times New Roman" w:hAnsi="Times New Roman"/>
                <w:sz w:val="18"/>
                <w:szCs w:val="18"/>
                <w:lang w:eastAsia="lt-LT"/>
              </w:rPr>
              <w:t>.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(8-37)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54603704" w:rsidR="005D2FA1" w:rsidRPr="00EF41BF" w:rsidRDefault="00D86C55" w:rsidP="00D86C55">
            <w:pPr>
              <w:spacing w:after="0" w:line="240" w:lineRule="auto"/>
              <w:rPr>
                <w:rFonts w:ascii="Times New Roman" w:eastAsia="Times New Roman" w:hAnsi="Times New Roman"/>
                <w:sz w:val="18"/>
                <w:szCs w:val="18"/>
              </w:rPr>
            </w:pPr>
            <w:r w:rsidRPr="00D86C55">
              <w:rPr>
                <w:rFonts w:ascii="Times New Roman" w:eastAsia="Times New Roman" w:hAnsi="Times New Roman"/>
                <w:sz w:val="18"/>
                <w:szCs w:val="18"/>
              </w:rPr>
              <w:t>Rytų regiono vadov</w:t>
            </w:r>
            <w:r>
              <w:rPr>
                <w:rFonts w:ascii="Times New Roman" w:eastAsia="Times New Roman" w:hAnsi="Times New Roman"/>
                <w:sz w:val="18"/>
                <w:szCs w:val="18"/>
              </w:rPr>
              <w:t>as</w:t>
            </w:r>
            <w:r w:rsidRPr="00D86C55">
              <w:rPr>
                <w:rFonts w:ascii="Times New Roman" w:eastAsia="Times New Roman" w:hAnsi="Times New Roman"/>
                <w:sz w:val="18"/>
                <w:szCs w:val="18"/>
              </w:rPr>
              <w:t xml:space="preserve"> Zbignev</w:t>
            </w:r>
            <w:r>
              <w:rPr>
                <w:rFonts w:ascii="Times New Roman" w:eastAsia="Times New Roman" w:hAnsi="Times New Roman"/>
                <w:sz w:val="18"/>
                <w:szCs w:val="18"/>
              </w:rPr>
              <w:t>as</w:t>
            </w:r>
            <w:r w:rsidRPr="00D86C55">
              <w:rPr>
                <w:rFonts w:ascii="Times New Roman" w:eastAsia="Times New Roman" w:hAnsi="Times New Roman"/>
                <w:sz w:val="18"/>
                <w:szCs w:val="18"/>
              </w:rPr>
              <w:t xml:space="preserve"> Kovalevski</w:t>
            </w:r>
            <w:r>
              <w:rPr>
                <w:rFonts w:ascii="Times New Roman" w:eastAsia="Times New Roman" w:hAnsi="Times New Roman"/>
                <w:sz w:val="18"/>
                <w:szCs w:val="18"/>
              </w:rPr>
              <w:t>s</w:t>
            </w: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4F41CF7F" w:rsidR="005D2FA1" w:rsidRPr="00EF41BF" w:rsidRDefault="00D86C55" w:rsidP="00D86C55">
            <w:pPr>
              <w:spacing w:after="0" w:line="240" w:lineRule="auto"/>
              <w:rPr>
                <w:rFonts w:ascii="Times New Roman" w:eastAsia="Times New Roman" w:hAnsi="Times New Roman"/>
                <w:sz w:val="18"/>
                <w:szCs w:val="18"/>
              </w:rPr>
            </w:pPr>
            <w:r w:rsidRPr="00D86C55">
              <w:rPr>
                <w:rFonts w:ascii="Times New Roman" w:eastAsia="Times New Roman" w:hAnsi="Times New Roman"/>
                <w:sz w:val="18"/>
                <w:szCs w:val="18"/>
              </w:rPr>
              <w:t>2024-12-23 generalinio direktoriaus</w:t>
            </w:r>
            <w:r>
              <w:rPr>
                <w:rFonts w:ascii="Times New Roman" w:eastAsia="Times New Roman" w:hAnsi="Times New Roman"/>
                <w:sz w:val="18"/>
                <w:szCs w:val="18"/>
              </w:rPr>
              <w:t xml:space="preserve"> </w:t>
            </w:r>
            <w:r w:rsidRPr="00D86C55">
              <w:rPr>
                <w:rFonts w:ascii="Times New Roman" w:eastAsia="Times New Roman" w:hAnsi="Times New Roman"/>
                <w:sz w:val="18"/>
                <w:szCs w:val="18"/>
              </w:rPr>
              <w:t>įgaliojim</w:t>
            </w:r>
            <w:r>
              <w:rPr>
                <w:rFonts w:ascii="Times New Roman" w:eastAsia="Times New Roman" w:hAnsi="Times New Roman"/>
                <w:sz w:val="18"/>
                <w:szCs w:val="18"/>
              </w:rPr>
              <w:t>as</w:t>
            </w:r>
            <w:r w:rsidRPr="00D86C55">
              <w:rPr>
                <w:rFonts w:ascii="Times New Roman" w:eastAsia="Times New Roman" w:hAnsi="Times New Roman"/>
                <w:sz w:val="18"/>
                <w:szCs w:val="18"/>
              </w:rPr>
              <w:t xml:space="preserve"> Nr.GG24-334</w:t>
            </w: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2EFCDC63"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fizinis asmuo, skiltys atitinkamai pakoreguojamos.</w:t>
            </w:r>
          </w:p>
          <w:p w14:paraId="359F967C"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tiekėjų grupė, skiltys pildomos įterpiant kiekvieno grupės nario informaciją)</w:t>
            </w:r>
          </w:p>
          <w:p w14:paraId="465CE8B1"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6C0A75A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2.1. Pirkėjo kontaktiniai asmenys, atsakingi už Sutarties vykdymą,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priėmimą </w:t>
            </w:r>
          </w:p>
        </w:tc>
        <w:tc>
          <w:tcPr>
            <w:tcW w:w="6510" w:type="dxa"/>
            <w:gridSpan w:val="2"/>
          </w:tcPr>
          <w:p w14:paraId="685061BB" w14:textId="775AEF59" w:rsidR="005D2FA1" w:rsidRPr="00D86C55" w:rsidRDefault="009E5FE8" w:rsidP="005D2FA1">
            <w:pPr>
              <w:spacing w:after="0" w:line="240" w:lineRule="auto"/>
              <w:rPr>
                <w:rFonts w:ascii="Times New Roman" w:eastAsia="Times New Roman" w:hAnsi="Times New Roman"/>
                <w:sz w:val="18"/>
                <w:szCs w:val="18"/>
              </w:rPr>
            </w:pPr>
            <w:r w:rsidRPr="009E5FE8">
              <w:rPr>
                <w:rFonts w:ascii="Times New Roman" w:eastAsia="Times New Roman" w:hAnsi="Times New Roman"/>
                <w:sz w:val="18"/>
                <w:szCs w:val="18"/>
              </w:rPr>
              <w:t>Aplinkos apsaugos specialistas</w:t>
            </w:r>
            <w:r>
              <w:rPr>
                <w:rFonts w:ascii="Times New Roman" w:eastAsia="Times New Roman" w:hAnsi="Times New Roman"/>
                <w:sz w:val="18"/>
                <w:szCs w:val="18"/>
              </w:rPr>
              <w:t xml:space="preserve">, </w:t>
            </w:r>
            <w:r w:rsidRPr="009E5FE8">
              <w:rPr>
                <w:rFonts w:ascii="Times New Roman" w:eastAsia="Times New Roman" w:hAnsi="Times New Roman"/>
                <w:sz w:val="18"/>
                <w:szCs w:val="18"/>
              </w:rPr>
              <w:t>Kokybės ir procesų skyrius</w:t>
            </w:r>
            <w:r>
              <w:rPr>
                <w:rFonts w:ascii="Times New Roman" w:eastAsia="Times New Roman" w:hAnsi="Times New Roman"/>
                <w:sz w:val="18"/>
                <w:szCs w:val="18"/>
              </w:rPr>
              <w:t xml:space="preserve">, </w:t>
            </w:r>
            <w:r w:rsidR="002B6AF7" w:rsidRPr="002B6AF7">
              <w:rPr>
                <w:rFonts w:ascii="Times New Roman" w:eastAsia="Times New Roman" w:hAnsi="Times New Roman"/>
                <w:sz w:val="18"/>
                <w:szCs w:val="18"/>
              </w:rPr>
              <w:t xml:space="preserve">Deimantė </w:t>
            </w:r>
            <w:proofErr w:type="spellStart"/>
            <w:r w:rsidR="002B6AF7" w:rsidRPr="002B6AF7">
              <w:rPr>
                <w:rFonts w:ascii="Times New Roman" w:eastAsia="Times New Roman" w:hAnsi="Times New Roman"/>
                <w:sz w:val="18"/>
                <w:szCs w:val="18"/>
              </w:rPr>
              <w:t>Puodžiūtė</w:t>
            </w:r>
            <w:proofErr w:type="spellEnd"/>
            <w:r w:rsidR="00D86C55" w:rsidRPr="00D86C55">
              <w:rPr>
                <w:rFonts w:ascii="Times New Roman" w:eastAsia="Times New Roman" w:hAnsi="Times New Roman"/>
                <w:sz w:val="18"/>
                <w:szCs w:val="18"/>
              </w:rPr>
              <w:t xml:space="preserve">, tel. </w:t>
            </w:r>
            <w:r w:rsidR="002B6AF7" w:rsidRPr="002B6AF7">
              <w:rPr>
                <w:rFonts w:ascii="Times New Roman" w:eastAsia="Times New Roman" w:hAnsi="Times New Roman"/>
                <w:sz w:val="18"/>
                <w:szCs w:val="18"/>
              </w:rPr>
              <w:t>+37065550539</w:t>
            </w:r>
            <w:r w:rsidR="00D86C55" w:rsidRPr="00D86C55">
              <w:rPr>
                <w:rFonts w:ascii="Times New Roman" w:eastAsia="Times New Roman" w:hAnsi="Times New Roman"/>
                <w:sz w:val="18"/>
                <w:szCs w:val="18"/>
              </w:rPr>
              <w:t xml:space="preserve">,  el. p. </w:t>
            </w:r>
            <w:proofErr w:type="spellStart"/>
            <w:r w:rsidR="002B6AF7" w:rsidRPr="002B6AF7">
              <w:rPr>
                <w:rFonts w:ascii="Times New Roman" w:eastAsia="Times New Roman" w:hAnsi="Times New Roman"/>
                <w:sz w:val="18"/>
                <w:szCs w:val="18"/>
              </w:rPr>
              <w:t>deimante.puodziute@keliuprieziura.lt</w:t>
            </w:r>
            <w:proofErr w:type="spellEnd"/>
            <w:r w:rsidR="00D86C55" w:rsidRPr="00D86C55">
              <w:rPr>
                <w:rFonts w:ascii="Times New Roman" w:eastAsia="Times New Roman" w:hAnsi="Times New Roman"/>
                <w:sz w:val="18"/>
                <w:szCs w:val="18"/>
              </w:rPr>
              <w:t>;</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53388B59" w:rsidR="002F5A78" w:rsidRPr="00D86C55" w:rsidRDefault="00ED1FBD" w:rsidP="005D2FA1">
            <w:pPr>
              <w:spacing w:after="0" w:line="240" w:lineRule="auto"/>
              <w:rPr>
                <w:rFonts w:ascii="Times New Roman" w:eastAsia="Times New Roman" w:hAnsi="Times New Roman"/>
                <w:sz w:val="18"/>
                <w:szCs w:val="18"/>
              </w:rPr>
            </w:pPr>
            <w:r w:rsidRPr="00ED1FBD">
              <w:rPr>
                <w:rFonts w:ascii="Times New Roman" w:eastAsia="Times New Roman" w:hAnsi="Times New Roman"/>
                <w:sz w:val="18"/>
                <w:szCs w:val="18"/>
              </w:rPr>
              <w:t>Viešųjų pirkimų specialistas</w:t>
            </w:r>
            <w:r>
              <w:rPr>
                <w:rFonts w:ascii="Times New Roman" w:eastAsia="Times New Roman" w:hAnsi="Times New Roman"/>
                <w:sz w:val="18"/>
                <w:szCs w:val="18"/>
              </w:rPr>
              <w:t xml:space="preserve">, </w:t>
            </w:r>
            <w:r w:rsidRPr="00ED1FBD">
              <w:rPr>
                <w:rFonts w:ascii="Times New Roman" w:eastAsia="Times New Roman" w:hAnsi="Times New Roman"/>
                <w:sz w:val="18"/>
                <w:szCs w:val="18"/>
              </w:rPr>
              <w:t>Pirkimų vykdymo grupė</w:t>
            </w:r>
            <w:r>
              <w:rPr>
                <w:rFonts w:ascii="Times New Roman" w:eastAsia="Times New Roman" w:hAnsi="Times New Roman"/>
                <w:sz w:val="18"/>
                <w:szCs w:val="18"/>
              </w:rPr>
              <w:t>,</w:t>
            </w:r>
            <w:r w:rsidR="00D86C55" w:rsidRPr="00D86C55">
              <w:rPr>
                <w:rFonts w:ascii="Times New Roman" w:eastAsia="Times New Roman" w:hAnsi="Times New Roman"/>
                <w:sz w:val="18"/>
                <w:szCs w:val="18"/>
              </w:rPr>
              <w:t xml:space="preserve"> </w:t>
            </w:r>
            <w:r w:rsidRPr="00ED1FBD">
              <w:rPr>
                <w:rFonts w:ascii="Times New Roman" w:eastAsia="Times New Roman" w:hAnsi="Times New Roman"/>
                <w:sz w:val="18"/>
                <w:szCs w:val="18"/>
              </w:rPr>
              <w:t>Egidijus Kemeraitis</w:t>
            </w:r>
            <w:r w:rsidR="00D86C55" w:rsidRPr="00D86C55">
              <w:rPr>
                <w:rFonts w:ascii="Times New Roman" w:eastAsia="Times New Roman" w:hAnsi="Times New Roman"/>
                <w:sz w:val="18"/>
                <w:szCs w:val="18"/>
              </w:rPr>
              <w:t xml:space="preserve">, tel. </w:t>
            </w:r>
            <w:r w:rsidR="00AC2FAD" w:rsidRPr="00AC2FAD">
              <w:rPr>
                <w:rFonts w:ascii="Times New Roman" w:eastAsia="Times New Roman" w:hAnsi="Times New Roman"/>
                <w:sz w:val="18"/>
                <w:szCs w:val="18"/>
              </w:rPr>
              <w:t>+37062175818</w:t>
            </w:r>
            <w:r w:rsidR="00D86C55" w:rsidRPr="00D86C55">
              <w:rPr>
                <w:rFonts w:ascii="Times New Roman" w:eastAsia="Times New Roman" w:hAnsi="Times New Roman"/>
                <w:sz w:val="18"/>
                <w:szCs w:val="18"/>
              </w:rPr>
              <w:t xml:space="preserve">, el. p. </w:t>
            </w:r>
            <w:proofErr w:type="spellStart"/>
            <w:r w:rsidR="00AC2FAD" w:rsidRPr="00AC2FAD">
              <w:rPr>
                <w:rFonts w:ascii="Times New Roman" w:eastAsia="Times New Roman" w:hAnsi="Times New Roman"/>
                <w:sz w:val="18"/>
                <w:szCs w:val="18"/>
              </w:rPr>
              <w:t>egidijus.kemeraitis@keliuprieziura.lt</w:t>
            </w:r>
            <w:proofErr w:type="spellEnd"/>
            <w:r w:rsidR="00D86C55" w:rsidRPr="00D86C55">
              <w:rPr>
                <w:rFonts w:ascii="Times New Roman" w:eastAsia="Times New Roman" w:hAnsi="Times New Roman"/>
                <w:sz w:val="18"/>
                <w:szCs w:val="18"/>
              </w:rPr>
              <w:t>;</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21AFD8C5"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 xml:space="preserve">Tiekėjas įsipareigoja Sutartyje numatytomis sąlygomis suteikti Pirkėjui Paslaugas </w:t>
            </w:r>
            <w:r w:rsidR="00D86C55" w:rsidRPr="00D86C55">
              <w:rPr>
                <w:rFonts w:ascii="Times New Roman" w:eastAsia="Times New Roman" w:hAnsi="Times New Roman"/>
                <w:sz w:val="18"/>
                <w:szCs w:val="18"/>
              </w:rPr>
              <w:t xml:space="preserve">nurodytas Sutarties priede „Techninė specifikacija“ </w:t>
            </w:r>
            <w:r w:rsidRPr="00EF41BF">
              <w:rPr>
                <w:rFonts w:ascii="Times New Roman" w:eastAsia="Times New Roman" w:hAnsi="Times New Roman"/>
                <w:color w:val="000000"/>
                <w:sz w:val="18"/>
                <w:szCs w:val="18"/>
              </w:rPr>
              <w:t>(toliau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1BAB51E0" w14:textId="7E2CEAFE" w:rsidR="005D2FA1" w:rsidRPr="00D86C55"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tc>
        <w:tc>
          <w:tcPr>
            <w:tcW w:w="6510" w:type="dxa"/>
            <w:gridSpan w:val="2"/>
          </w:tcPr>
          <w:p w14:paraId="2E231403" w14:textId="77777777" w:rsidR="005D2FA1" w:rsidRPr="00EF41BF" w:rsidRDefault="005D2FA1" w:rsidP="005D2FA1">
            <w:pPr>
              <w:suppressAutoHyphens/>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Paslaugų teikimo ir (ar) suteikimo terminas (-ai) nustatytas (-i) Sutarties priede „Techninė specifikacija“.</w:t>
            </w:r>
          </w:p>
          <w:p w14:paraId="7A7C1022" w14:textId="77777777" w:rsidR="005D2FA1" w:rsidRPr="00EF41BF" w:rsidRDefault="005D2FA1" w:rsidP="00D86C55">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34B3B40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395213D" w14:textId="1A051663" w:rsidR="005D2FA1" w:rsidRPr="00EF41BF" w:rsidRDefault="005D2FA1" w:rsidP="00D86C55">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50388EC8" w:rsidR="005D2FA1" w:rsidRPr="00EF41BF" w:rsidRDefault="005D2FA1" w:rsidP="00D86C55">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Netaikoma</w:t>
            </w:r>
          </w:p>
        </w:tc>
      </w:tr>
      <w:tr w:rsidR="005D2FA1" w:rsidRPr="00EF41BF" w14:paraId="60C76FBF" w14:textId="77777777" w:rsidTr="008A66B8">
        <w:trPr>
          <w:trHeight w:val="3341"/>
        </w:trPr>
        <w:tc>
          <w:tcPr>
            <w:tcW w:w="3127" w:type="dxa"/>
            <w:gridSpan w:val="2"/>
            <w:tcBorders>
              <w:top w:val="single" w:sz="4" w:space="0" w:color="auto"/>
              <w:left w:val="single" w:sz="4" w:space="0" w:color="auto"/>
              <w:bottom w:val="single" w:sz="4" w:space="0" w:color="auto"/>
              <w:right w:val="single" w:sz="4" w:space="0" w:color="auto"/>
            </w:tcBorders>
          </w:tcPr>
          <w:p w14:paraId="4F572840" w14:textId="5E5E9366" w:rsidR="00D86C55" w:rsidRPr="00D86C55" w:rsidRDefault="005D2FA1" w:rsidP="00D86C55">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4.4. Dėl minimalios Užsakymo vertės ar apimti</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0A4FF4" w14:textId="77777777" w:rsidR="005D2FA1" w:rsidRDefault="005D2FA1" w:rsidP="005D2FA1">
            <w:pPr>
              <w:spacing w:after="0" w:line="240" w:lineRule="auto"/>
              <w:jc w:val="both"/>
              <w:rPr>
                <w:rFonts w:ascii="Times New Roman" w:eastAsia="Times New Roman" w:hAnsi="Times New Roman"/>
                <w:kern w:val="0"/>
                <w:sz w:val="18"/>
                <w:szCs w:val="18"/>
              </w:rPr>
            </w:pPr>
          </w:p>
          <w:p w14:paraId="5C95255E" w14:textId="24CA7F0D" w:rsidR="00D86C55" w:rsidRPr="00D86C55" w:rsidRDefault="00D86C55" w:rsidP="00D86C55">
            <w:pPr>
              <w:rPr>
                <w:rFonts w:ascii="Times New Roman" w:eastAsia="Times New Roman" w:hAnsi="Times New Roman"/>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510" w:type="dxa"/>
            <w:gridSpan w:val="2"/>
          </w:tcPr>
          <w:p w14:paraId="2EECF8FB" w14:textId="68E2503B"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Turi būti pateikiami šie dokumentai</w:t>
            </w:r>
            <w:r w:rsidR="00D86C55">
              <w:rPr>
                <w:rFonts w:ascii="Times New Roman" w:eastAsia="Times New Roman" w:hAnsi="Times New Roman"/>
                <w:sz w:val="18"/>
                <w:szCs w:val="18"/>
              </w:rPr>
              <w:t xml:space="preserve">, nurodyti </w:t>
            </w:r>
            <w:r w:rsidR="00D86C55" w:rsidRPr="00D86C55">
              <w:rPr>
                <w:rFonts w:ascii="Times New Roman" w:eastAsia="Times New Roman" w:hAnsi="Times New Roman"/>
                <w:sz w:val="18"/>
                <w:szCs w:val="18"/>
              </w:rPr>
              <w:t>Sutarties priede „Techninė specifikacija“</w:t>
            </w:r>
            <w:r w:rsidR="00D86C55">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Tiekėjui nepateikus 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6B35B7D0" w14:textId="498C4652"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Fiksuot</w:t>
            </w:r>
            <w:r w:rsidR="00331F27">
              <w:rPr>
                <w:rFonts w:ascii="Times New Roman" w:eastAsia="Times New Roman" w:hAnsi="Times New Roman"/>
                <w:sz w:val="18"/>
                <w:szCs w:val="18"/>
              </w:rPr>
              <w:t>o</w:t>
            </w:r>
            <w:r w:rsidRPr="00EF41BF">
              <w:rPr>
                <w:rFonts w:ascii="Times New Roman" w:eastAsia="Times New Roman" w:hAnsi="Times New Roman"/>
                <w:sz w:val="18"/>
                <w:szCs w:val="18"/>
              </w:rPr>
              <w:t xml:space="preserve"> </w:t>
            </w:r>
            <w:r w:rsidR="00331F27">
              <w:rPr>
                <w:rFonts w:ascii="Times New Roman" w:eastAsia="Times New Roman" w:hAnsi="Times New Roman"/>
                <w:sz w:val="18"/>
                <w:szCs w:val="18"/>
              </w:rPr>
              <w:t>į</w:t>
            </w:r>
            <w:r w:rsidRPr="00EF41BF">
              <w:rPr>
                <w:rFonts w:ascii="Times New Roman" w:eastAsia="Times New Roman" w:hAnsi="Times New Roman"/>
                <w:sz w:val="18"/>
                <w:szCs w:val="18"/>
              </w:rPr>
              <w:t>kain</w:t>
            </w:r>
            <w:r w:rsidR="00331F27">
              <w:rPr>
                <w:rFonts w:ascii="Times New Roman" w:eastAsia="Times New Roman" w:hAnsi="Times New Roman"/>
                <w:sz w:val="18"/>
                <w:szCs w:val="18"/>
              </w:rPr>
              <w:t>io</w:t>
            </w:r>
            <w:r w:rsidRPr="00EF41BF">
              <w:rPr>
                <w:rFonts w:ascii="Times New Roman" w:eastAsia="Times New Roman" w:hAnsi="Times New Roman"/>
                <w:sz w:val="18"/>
                <w:szCs w:val="18"/>
              </w:rPr>
              <w:t xml:space="preserve"> kainodara</w:t>
            </w:r>
          </w:p>
          <w:p w14:paraId="14362DDF" w14:textId="2015EC6A"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4CDE4A88" w14:textId="77777777" w:rsidTr="008A66B8">
        <w:trPr>
          <w:trHeight w:val="300"/>
        </w:trPr>
        <w:tc>
          <w:tcPr>
            <w:tcW w:w="3127" w:type="dxa"/>
            <w:gridSpan w:val="2"/>
          </w:tcPr>
          <w:p w14:paraId="47ABBED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fiksuotos kainos</w:t>
            </w:r>
            <w:r w:rsidRPr="00EF41BF">
              <w:rPr>
                <w:rFonts w:ascii="Times New Roman" w:eastAsia="Times New Roman" w:hAnsi="Times New Roman"/>
                <w:b/>
                <w:sz w:val="18"/>
                <w:szCs w:val="18"/>
              </w:rPr>
              <w:t xml:space="preserve"> kainodara</w:t>
            </w:r>
          </w:p>
          <w:p w14:paraId="22C49A38" w14:textId="77777777" w:rsidR="005D2FA1" w:rsidRPr="00EF41BF" w:rsidRDefault="005D2FA1" w:rsidP="005D2FA1">
            <w:pPr>
              <w:spacing w:after="0" w:line="240" w:lineRule="auto"/>
              <w:rPr>
                <w:rFonts w:ascii="Times New Roman" w:eastAsia="Times New Roman" w:hAnsi="Times New Roman"/>
                <w:b/>
                <w:sz w:val="18"/>
                <w:szCs w:val="18"/>
              </w:rPr>
            </w:pPr>
          </w:p>
          <w:p w14:paraId="6B5D0998" w14:textId="77777777" w:rsidR="005D2FA1" w:rsidRPr="00EF41BF" w:rsidRDefault="005D2FA1" w:rsidP="005D2FA1">
            <w:pPr>
              <w:spacing w:after="0" w:line="240" w:lineRule="auto"/>
              <w:rPr>
                <w:rFonts w:ascii="Times New Roman" w:eastAsia="Times New Roman" w:hAnsi="Times New Roman"/>
                <w:b/>
                <w:sz w:val="18"/>
                <w:szCs w:val="18"/>
              </w:rPr>
            </w:pPr>
          </w:p>
          <w:p w14:paraId="6B45EF59" w14:textId="77777777" w:rsidR="005D2FA1" w:rsidRPr="00EF41BF" w:rsidRDefault="005D2FA1" w:rsidP="005D2FA1">
            <w:pPr>
              <w:spacing w:after="0" w:line="240" w:lineRule="auto"/>
              <w:rPr>
                <w:rFonts w:ascii="Times New Roman" w:eastAsia="Times New Roman" w:hAnsi="Times New Roman"/>
                <w:b/>
                <w:sz w:val="18"/>
                <w:szCs w:val="18"/>
              </w:rPr>
            </w:pPr>
          </w:p>
          <w:p w14:paraId="74FC0F28" w14:textId="474F4FF5" w:rsidR="005D2FA1" w:rsidRPr="00EF41BF" w:rsidRDefault="005D2FA1" w:rsidP="005D2FA1">
            <w:pPr>
              <w:spacing w:after="0" w:line="240" w:lineRule="auto"/>
              <w:jc w:val="both"/>
              <w:rPr>
                <w:rFonts w:ascii="Times New Roman" w:eastAsia="Times New Roman" w:hAnsi="Times New Roman"/>
                <w:b/>
                <w:color w:val="FF0000"/>
                <w:sz w:val="18"/>
                <w:szCs w:val="18"/>
              </w:rPr>
            </w:pPr>
          </w:p>
          <w:p w14:paraId="04DE6C0B" w14:textId="77777777" w:rsidR="005D2FA1" w:rsidRPr="00EF41BF" w:rsidRDefault="005D2FA1" w:rsidP="005D2FA1">
            <w:pPr>
              <w:spacing w:after="0" w:line="240" w:lineRule="auto"/>
              <w:rPr>
                <w:rFonts w:ascii="Times New Roman" w:eastAsia="Times New Roman" w:hAnsi="Times New Roman"/>
                <w:b/>
                <w:sz w:val="18"/>
                <w:szCs w:val="18"/>
              </w:rPr>
            </w:pPr>
          </w:p>
        </w:tc>
        <w:tc>
          <w:tcPr>
            <w:tcW w:w="6510" w:type="dxa"/>
            <w:gridSpan w:val="2"/>
          </w:tcPr>
          <w:p w14:paraId="360AAF13" w14:textId="1D25E987" w:rsidR="00752A7F" w:rsidRPr="00736090" w:rsidRDefault="00752A7F" w:rsidP="00752A7F">
            <w:pPr>
              <w:spacing w:after="0" w:line="240" w:lineRule="auto"/>
              <w:jc w:val="both"/>
              <w:rPr>
                <w:rFonts w:ascii="Times New Roman" w:eastAsia="Times New Roman" w:hAnsi="Times New Roman"/>
                <w:kern w:val="0"/>
                <w:sz w:val="18"/>
                <w:szCs w:val="18"/>
              </w:rPr>
            </w:pPr>
            <w:r w:rsidRPr="00736090">
              <w:rPr>
                <w:rFonts w:ascii="Times New Roman" w:eastAsia="Times New Roman" w:hAnsi="Times New Roman"/>
                <w:sz w:val="18"/>
                <w:szCs w:val="18"/>
              </w:rPr>
              <w:t xml:space="preserve">Pradinės Sutarties vertė yra </w:t>
            </w:r>
            <w:r w:rsidRPr="00736090">
              <w:rPr>
                <w:rFonts w:ascii="Times New Roman" w:eastAsia="Times New Roman" w:hAnsi="Times New Roman"/>
                <w:sz w:val="18"/>
                <w:szCs w:val="18"/>
              </w:rPr>
              <w:t>40 000,00</w:t>
            </w:r>
            <w:r w:rsidRPr="00736090">
              <w:rPr>
                <w:rFonts w:ascii="Times New Roman" w:eastAsia="Times New Roman" w:hAnsi="Times New Roman"/>
                <w:sz w:val="18"/>
                <w:szCs w:val="18"/>
              </w:rPr>
              <w:t xml:space="preserve"> Eur (</w:t>
            </w:r>
            <w:r w:rsidRPr="00736090">
              <w:rPr>
                <w:rFonts w:ascii="Times New Roman" w:eastAsia="Times New Roman" w:hAnsi="Times New Roman"/>
                <w:sz w:val="18"/>
                <w:szCs w:val="18"/>
              </w:rPr>
              <w:t>keturiasdešimt tūkstančių</w:t>
            </w:r>
            <w:r w:rsidR="00A92F0C" w:rsidRPr="00736090">
              <w:rPr>
                <w:rFonts w:ascii="Times New Roman" w:eastAsia="Times New Roman" w:hAnsi="Times New Roman"/>
                <w:sz w:val="18"/>
                <w:szCs w:val="18"/>
              </w:rPr>
              <w:t xml:space="preserve"> ir 00 ct</w:t>
            </w:r>
            <w:r w:rsidRPr="00736090">
              <w:rPr>
                <w:rFonts w:ascii="Times New Roman" w:eastAsia="Times New Roman" w:hAnsi="Times New Roman"/>
                <w:sz w:val="18"/>
                <w:szCs w:val="18"/>
              </w:rPr>
              <w:t>) be PVM.</w:t>
            </w:r>
          </w:p>
          <w:p w14:paraId="52EB4A50" w14:textId="274795BB" w:rsidR="00752A7F" w:rsidRPr="00736090" w:rsidRDefault="00752A7F" w:rsidP="00752A7F">
            <w:pPr>
              <w:spacing w:after="0" w:line="240" w:lineRule="auto"/>
              <w:jc w:val="both"/>
              <w:rPr>
                <w:rFonts w:ascii="Times New Roman" w:eastAsia="Times New Roman" w:hAnsi="Times New Roman"/>
                <w:kern w:val="0"/>
                <w:sz w:val="18"/>
                <w:szCs w:val="18"/>
              </w:rPr>
            </w:pPr>
            <w:r w:rsidRPr="00736090">
              <w:rPr>
                <w:rFonts w:ascii="Times New Roman" w:eastAsia="Times New Roman" w:hAnsi="Times New Roman"/>
                <w:sz w:val="18"/>
                <w:szCs w:val="18"/>
              </w:rPr>
              <w:t xml:space="preserve">PVM sudaro </w:t>
            </w:r>
            <w:r w:rsidR="00A92F0C" w:rsidRPr="00736090">
              <w:rPr>
                <w:rFonts w:ascii="Times New Roman" w:eastAsia="Times New Roman" w:hAnsi="Times New Roman"/>
                <w:sz w:val="18"/>
                <w:szCs w:val="18"/>
              </w:rPr>
              <w:t>8400,00</w:t>
            </w:r>
            <w:r w:rsidRPr="00736090">
              <w:rPr>
                <w:rFonts w:ascii="Times New Roman" w:eastAsia="Times New Roman" w:hAnsi="Times New Roman"/>
                <w:sz w:val="18"/>
                <w:szCs w:val="18"/>
              </w:rPr>
              <w:t xml:space="preserve"> Eur (</w:t>
            </w:r>
            <w:r w:rsidR="00A92F0C" w:rsidRPr="00736090">
              <w:rPr>
                <w:rFonts w:ascii="Times New Roman" w:eastAsia="Times New Roman" w:hAnsi="Times New Roman"/>
                <w:sz w:val="18"/>
                <w:szCs w:val="18"/>
              </w:rPr>
              <w:t>aštuoni tūkstančiai keturi šimtai eurų ir 00 ct</w:t>
            </w:r>
            <w:r w:rsidRPr="00736090">
              <w:rPr>
                <w:rFonts w:ascii="Times New Roman" w:eastAsia="Times New Roman" w:hAnsi="Times New Roman"/>
                <w:sz w:val="18"/>
                <w:szCs w:val="18"/>
              </w:rPr>
              <w:t>).</w:t>
            </w:r>
          </w:p>
          <w:p w14:paraId="278EB3CF" w14:textId="6FC0DA41" w:rsidR="00752A7F" w:rsidRPr="00736090" w:rsidRDefault="00752A7F" w:rsidP="00752A7F">
            <w:pPr>
              <w:spacing w:after="0" w:line="240" w:lineRule="auto"/>
              <w:jc w:val="both"/>
              <w:rPr>
                <w:rFonts w:ascii="Times New Roman" w:eastAsia="Times New Roman" w:hAnsi="Times New Roman"/>
                <w:kern w:val="0"/>
                <w:sz w:val="18"/>
                <w:szCs w:val="18"/>
              </w:rPr>
            </w:pPr>
            <w:r w:rsidRPr="00736090">
              <w:rPr>
                <w:rFonts w:ascii="Times New Roman" w:eastAsia="Times New Roman" w:hAnsi="Times New Roman"/>
                <w:sz w:val="18"/>
                <w:szCs w:val="18"/>
              </w:rPr>
              <w:t xml:space="preserve">Sutarties kaina yra </w:t>
            </w:r>
            <w:r w:rsidR="00A92F0C" w:rsidRPr="00736090">
              <w:rPr>
                <w:rFonts w:ascii="Times New Roman" w:eastAsia="Times New Roman" w:hAnsi="Times New Roman"/>
                <w:sz w:val="18"/>
                <w:szCs w:val="18"/>
              </w:rPr>
              <w:t>48 400,00</w:t>
            </w:r>
            <w:r w:rsidRPr="00736090">
              <w:rPr>
                <w:rFonts w:ascii="Times New Roman" w:eastAsia="Times New Roman" w:hAnsi="Times New Roman"/>
                <w:sz w:val="18"/>
                <w:szCs w:val="18"/>
              </w:rPr>
              <w:t xml:space="preserve"> Eur (</w:t>
            </w:r>
            <w:r w:rsidR="00A92F0C" w:rsidRPr="00736090">
              <w:rPr>
                <w:rFonts w:ascii="Times New Roman" w:eastAsia="Times New Roman" w:hAnsi="Times New Roman"/>
                <w:sz w:val="18"/>
                <w:szCs w:val="18"/>
              </w:rPr>
              <w:t>keturiasdešimt aštuoni tūkstančiai keturi šimtai eurų ir 00 ct</w:t>
            </w:r>
            <w:r w:rsidRPr="00736090">
              <w:rPr>
                <w:rFonts w:ascii="Times New Roman" w:eastAsia="Times New Roman" w:hAnsi="Times New Roman"/>
                <w:sz w:val="18"/>
                <w:szCs w:val="18"/>
              </w:rPr>
              <w:t>) su PVM.</w:t>
            </w:r>
          </w:p>
          <w:p w14:paraId="2894D063" w14:textId="77777777" w:rsidR="00752A7F" w:rsidRPr="00736090" w:rsidRDefault="00752A7F" w:rsidP="00752A7F">
            <w:pPr>
              <w:spacing w:after="0" w:line="240" w:lineRule="auto"/>
              <w:jc w:val="both"/>
              <w:rPr>
                <w:rFonts w:ascii="Times New Roman" w:eastAsia="Times New Roman" w:hAnsi="Times New Roman"/>
                <w:sz w:val="18"/>
                <w:szCs w:val="18"/>
              </w:rPr>
            </w:pPr>
          </w:p>
          <w:p w14:paraId="700B24AD" w14:textId="77777777" w:rsidR="00752A7F" w:rsidRPr="00736090" w:rsidRDefault="00752A7F" w:rsidP="00752A7F">
            <w:pPr>
              <w:spacing w:after="0" w:line="240" w:lineRule="auto"/>
              <w:jc w:val="both"/>
              <w:rPr>
                <w:rFonts w:ascii="Times New Roman" w:eastAsia="Times New Roman" w:hAnsi="Times New Roman"/>
                <w:sz w:val="18"/>
                <w:szCs w:val="18"/>
              </w:rPr>
            </w:pPr>
            <w:r w:rsidRPr="00736090">
              <w:rPr>
                <w:rFonts w:ascii="Times New Roman" w:eastAsia="Times New Roman" w:hAnsi="Times New Roman"/>
                <w:sz w:val="18"/>
                <w:szCs w:val="18"/>
              </w:rPr>
              <w:t xml:space="preserve">Šioje Sutartyje Pradinės Sutarties vertė yra lygi </w:t>
            </w:r>
            <w:r w:rsidRPr="00736090">
              <w:rPr>
                <w:rFonts w:ascii="Times New Roman" w:eastAsia="Times New Roman" w:hAnsi="Times New Roman"/>
                <w:b/>
                <w:sz w:val="18"/>
                <w:szCs w:val="18"/>
              </w:rPr>
              <w:t xml:space="preserve">maksimaliai pirkimui skirtai lėšų sumai be PVM </w:t>
            </w:r>
            <w:r w:rsidRPr="00736090">
              <w:rPr>
                <w:rFonts w:ascii="Times New Roman" w:eastAsia="Times New Roman" w:hAnsi="Times New Roman"/>
                <w:sz w:val="18"/>
                <w:szCs w:val="18"/>
              </w:rPr>
              <w:t xml:space="preserve">pirkimo dokumentuose ir Sutartyje nurodytų </w:t>
            </w:r>
            <w:r w:rsidRPr="00736090">
              <w:rPr>
                <w:rFonts w:ascii="Times New Roman" w:eastAsia="Times New Roman" w:hAnsi="Times New Roman"/>
                <w:kern w:val="0"/>
                <w:sz w:val="18"/>
                <w:szCs w:val="18"/>
              </w:rPr>
              <w:t xml:space="preserve">Paslaugų </w:t>
            </w:r>
            <w:r w:rsidRPr="00736090">
              <w:rPr>
                <w:rFonts w:ascii="Times New Roman" w:eastAsia="Times New Roman" w:hAnsi="Times New Roman"/>
                <w:sz w:val="18"/>
                <w:szCs w:val="18"/>
              </w:rPr>
              <w:t xml:space="preserve">įsigijimui Tiekėjo pasiūlyme nurodytais įkainiais be PVM. Pirkėjas perka </w:t>
            </w:r>
            <w:r w:rsidRPr="00736090">
              <w:rPr>
                <w:rFonts w:ascii="Times New Roman" w:eastAsia="Times New Roman" w:hAnsi="Times New Roman"/>
                <w:kern w:val="0"/>
                <w:sz w:val="18"/>
                <w:szCs w:val="18"/>
              </w:rPr>
              <w:t>Paslaugas</w:t>
            </w:r>
            <w:r w:rsidRPr="00736090">
              <w:rPr>
                <w:rFonts w:ascii="Times New Roman" w:eastAsia="Times New Roman" w:hAnsi="Times New Roman"/>
                <w:sz w:val="18"/>
                <w:szCs w:val="18"/>
              </w:rPr>
              <w:t xml:space="preserve"> pagal poreikį Sutartyje arba jos priede Nr. 2 nurodytais įkainiais, neviršijant Sutarties kainos. Sutartyje arba jos priede Nr. 2 atskirose eilutėse nurodytas </w:t>
            </w:r>
            <w:r w:rsidRPr="00736090">
              <w:rPr>
                <w:rFonts w:ascii="Times New Roman" w:eastAsia="Times New Roman" w:hAnsi="Times New Roman"/>
                <w:kern w:val="0"/>
                <w:sz w:val="18"/>
                <w:szCs w:val="18"/>
              </w:rPr>
              <w:t>Paslaugų</w:t>
            </w:r>
            <w:r w:rsidRPr="00736090">
              <w:rPr>
                <w:rFonts w:ascii="Times New Roman" w:eastAsia="Times New Roman" w:hAnsi="Times New Roman"/>
                <w:sz w:val="18"/>
                <w:szCs w:val="18"/>
              </w:rPr>
              <w:t xml:space="preserve"> kiekis gali būti keičiamas (didėti ar mažėti).</w:t>
            </w:r>
          </w:p>
          <w:p w14:paraId="768B0252" w14:textId="6B514ED0" w:rsidR="00752A7F" w:rsidRPr="00736090" w:rsidRDefault="00752A7F" w:rsidP="00752A7F">
            <w:pPr>
              <w:spacing w:after="0" w:line="240" w:lineRule="auto"/>
              <w:jc w:val="both"/>
              <w:rPr>
                <w:rFonts w:ascii="Times New Roman" w:eastAsia="Times New Roman" w:hAnsi="Times New Roman"/>
                <w:sz w:val="18"/>
                <w:szCs w:val="18"/>
              </w:rPr>
            </w:pPr>
            <w:r w:rsidRPr="00736090">
              <w:rPr>
                <w:rFonts w:ascii="Times New Roman" w:eastAsia="Times New Roman" w:hAnsi="Times New Roman"/>
                <w:sz w:val="18"/>
                <w:szCs w:val="18"/>
              </w:rPr>
              <w:t>Pirkėjas neįsipareigoja išpirkti preliminaraus Paslaugų kiekio ar bet kokios jo dalies</w:t>
            </w:r>
          </w:p>
          <w:p w14:paraId="5ABE2D57" w14:textId="2D97DD1F" w:rsidR="005D2FA1" w:rsidRPr="00EF41BF" w:rsidRDefault="005D2FA1" w:rsidP="005D2FA1">
            <w:pPr>
              <w:spacing w:after="0" w:line="240" w:lineRule="auto"/>
              <w:jc w:val="both"/>
              <w:rPr>
                <w:rFonts w:ascii="Times New Roman" w:eastAsia="Times New Roman" w:hAnsi="Times New Roman"/>
                <w:color w:val="FF0000"/>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Sutarties </w:t>
            </w:r>
            <w:r w:rsidRPr="00D86C55">
              <w:rPr>
                <w:rFonts w:ascii="Times New Roman" w:eastAsia="Times New Roman" w:hAnsi="Times New Roman"/>
                <w:sz w:val="18"/>
                <w:szCs w:val="18"/>
              </w:rPr>
              <w:t xml:space="preserve">kaina/įkainiai bus </w:t>
            </w:r>
            <w:r w:rsidRPr="00EF41BF">
              <w:rPr>
                <w:rFonts w:ascii="Times New Roman" w:eastAsia="Times New Roman" w:hAnsi="Times New Roman"/>
                <w:sz w:val="18"/>
                <w:szCs w:val="18"/>
              </w:rPr>
              <w:t>perskaičiuojami:</w:t>
            </w:r>
          </w:p>
          <w:p w14:paraId="27C10E8E" w14:textId="77777777" w:rsidR="005D2FA1" w:rsidRPr="00D86C55" w:rsidRDefault="005D2FA1" w:rsidP="005D2FA1">
            <w:pPr>
              <w:spacing w:after="0" w:line="240" w:lineRule="auto"/>
              <w:jc w:val="both"/>
              <w:rPr>
                <w:rFonts w:ascii="Times New Roman" w:eastAsia="Times New Roman" w:hAnsi="Times New Roman"/>
                <w:sz w:val="18"/>
                <w:szCs w:val="18"/>
              </w:rPr>
            </w:pPr>
            <w:r w:rsidRPr="00D86C55">
              <w:rPr>
                <w:rFonts w:ascii="Times New Roman" w:eastAsia="Times New Roman" w:hAnsi="Times New Roman"/>
                <w:sz w:val="18"/>
                <w:szCs w:val="18"/>
              </w:rPr>
              <w:t>5.3.1. dėl PVM tarifo pasikeitimo;</w:t>
            </w:r>
          </w:p>
          <w:p w14:paraId="3458387A" w14:textId="26942F46" w:rsidR="005D2FA1" w:rsidRPr="00D86C55" w:rsidRDefault="005D2FA1" w:rsidP="005D2FA1">
            <w:pPr>
              <w:spacing w:after="0" w:line="240" w:lineRule="auto"/>
              <w:jc w:val="both"/>
              <w:rPr>
                <w:rFonts w:ascii="Times New Roman" w:eastAsia="Times New Roman" w:hAnsi="Times New Roman"/>
                <w:sz w:val="18"/>
                <w:szCs w:val="18"/>
              </w:rPr>
            </w:pPr>
            <w:r w:rsidRPr="00D86C55">
              <w:rPr>
                <w:rFonts w:ascii="Times New Roman" w:eastAsia="Times New Roman" w:hAnsi="Times New Roman"/>
                <w:sz w:val="18"/>
                <w:szCs w:val="18"/>
              </w:rPr>
              <w:t xml:space="preserve">5.3.2. </w:t>
            </w:r>
            <w:r w:rsidR="00EF41BF" w:rsidRPr="00D86C55">
              <w:rPr>
                <w:rFonts w:ascii="Times New Roman" w:eastAsia="Times New Roman" w:hAnsi="Times New Roman"/>
                <w:sz w:val="18"/>
                <w:szCs w:val="18"/>
              </w:rPr>
              <w:t>Netaikoma</w:t>
            </w:r>
            <w:r w:rsidRPr="00D86C55">
              <w:rPr>
                <w:rFonts w:ascii="Times New Roman" w:eastAsia="Times New Roman" w:hAnsi="Times New Roman"/>
                <w:sz w:val="18"/>
                <w:szCs w:val="18"/>
              </w:rPr>
              <w:t>;</w:t>
            </w:r>
          </w:p>
          <w:p w14:paraId="377B6076" w14:textId="695E6242" w:rsidR="005D2FA1" w:rsidRPr="00D86C55" w:rsidRDefault="005D2FA1" w:rsidP="005D2FA1">
            <w:pPr>
              <w:spacing w:after="0" w:line="240" w:lineRule="auto"/>
              <w:jc w:val="both"/>
              <w:rPr>
                <w:rFonts w:ascii="Times New Roman" w:eastAsia="Times New Roman" w:hAnsi="Times New Roman"/>
                <w:sz w:val="18"/>
                <w:szCs w:val="18"/>
              </w:rPr>
            </w:pPr>
            <w:r w:rsidRPr="00D86C55">
              <w:rPr>
                <w:rFonts w:ascii="Times New Roman" w:eastAsia="Times New Roman" w:hAnsi="Times New Roman"/>
                <w:sz w:val="18"/>
                <w:szCs w:val="18"/>
              </w:rPr>
              <w:t xml:space="preserve">5.3.3. </w:t>
            </w:r>
            <w:r w:rsidR="003E041A" w:rsidRPr="003E041A">
              <w:rPr>
                <w:rFonts w:ascii="Times New Roman" w:eastAsia="Times New Roman" w:hAnsi="Times New Roman"/>
                <w:sz w:val="18"/>
                <w:szCs w:val="18"/>
              </w:rPr>
              <w:t>dėl kainų lygio pokyčio</w:t>
            </w:r>
            <w:r w:rsidR="003E041A">
              <w:rPr>
                <w:rFonts w:ascii="Times New Roman" w:eastAsia="Times New Roman" w:hAnsi="Times New Roman"/>
                <w:color w:val="FF0000"/>
                <w:sz w:val="18"/>
                <w:szCs w:val="18"/>
              </w:rPr>
              <w:t>;</w:t>
            </w:r>
          </w:p>
          <w:p w14:paraId="133054EE" w14:textId="1ADD5CDA" w:rsidR="005D2FA1" w:rsidRPr="00EF41BF" w:rsidRDefault="005D2FA1" w:rsidP="005D2FA1">
            <w:pPr>
              <w:spacing w:after="0" w:line="240" w:lineRule="auto"/>
              <w:jc w:val="both"/>
              <w:rPr>
                <w:rFonts w:ascii="Times New Roman" w:eastAsia="Times New Roman" w:hAnsi="Times New Roman"/>
                <w:color w:val="FF0000"/>
                <w:sz w:val="18"/>
                <w:szCs w:val="18"/>
              </w:rPr>
            </w:pPr>
            <w:r w:rsidRPr="00D86C55">
              <w:rPr>
                <w:rFonts w:ascii="Times New Roman" w:eastAsia="Times New Roman" w:hAnsi="Times New Roman"/>
                <w:sz w:val="18"/>
                <w:szCs w:val="18"/>
              </w:rPr>
              <w:t xml:space="preserve">5.3.4. </w:t>
            </w:r>
            <w:r w:rsidR="00EF41BF" w:rsidRPr="00D86C55">
              <w:rPr>
                <w:rFonts w:ascii="Times New Roman" w:eastAsia="Times New Roman" w:hAnsi="Times New Roman"/>
                <w:sz w:val="18"/>
                <w:szCs w:val="18"/>
              </w:rPr>
              <w:t>Netaikoma</w:t>
            </w:r>
            <w:r w:rsidRPr="00D86C55">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09F55BA2" w14:textId="630C2571" w:rsidR="005D2FA1" w:rsidRPr="00EF41BF"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tc>
      </w:tr>
      <w:tr w:rsidR="005D2FA1" w:rsidRPr="00EF41BF" w14:paraId="04175110" w14:textId="77777777" w:rsidTr="008A66B8">
        <w:trPr>
          <w:trHeight w:val="2387"/>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7E1038C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4F5E0B12" w14:textId="77777777" w:rsidR="005D2FA1" w:rsidRPr="00EF41BF" w:rsidRDefault="005D2FA1" w:rsidP="005D2FA1">
            <w:pPr>
              <w:spacing w:after="0" w:line="240" w:lineRule="auto"/>
              <w:jc w:val="both"/>
              <w:rPr>
                <w:rFonts w:ascii="Times New Roman" w:eastAsia="Times New Roman" w:hAnsi="Times New Roman"/>
                <w:sz w:val="18"/>
                <w:szCs w:val="18"/>
              </w:rPr>
            </w:pPr>
          </w:p>
          <w:p w14:paraId="074BDAD8" w14:textId="1DE65A89"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315772D0" w14:textId="1F3066BA"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048BC98B" w14:textId="4D5F598F" w:rsidR="00530C22" w:rsidRPr="00530C22" w:rsidRDefault="00530C22" w:rsidP="00530C22">
            <w:pPr>
              <w:pStyle w:val="Sraopastraipa"/>
              <w:numPr>
                <w:ilvl w:val="0"/>
                <w:numId w:val="2"/>
              </w:numPr>
              <w:spacing w:after="0" w:line="276" w:lineRule="auto"/>
              <w:ind w:left="589" w:hanging="567"/>
              <w:jc w:val="both"/>
              <w:rPr>
                <w:rFonts w:ascii="Times New Roman" w:eastAsia="Times New Roman" w:hAnsi="Times New Roman"/>
                <w:kern w:val="0"/>
                <w:sz w:val="18"/>
                <w:szCs w:val="18"/>
              </w:rPr>
            </w:pPr>
            <w:r w:rsidRPr="00530C22">
              <w:rPr>
                <w:rFonts w:ascii="Times New Roman" w:eastAsia="Times New Roman" w:hAnsi="Times New Roman"/>
                <w:color w:val="000000"/>
                <w:kern w:val="0"/>
                <w:sz w:val="18"/>
                <w:szCs w:val="18"/>
              </w:rPr>
              <w:t>Kaina/Įkainiai</w:t>
            </w:r>
            <w:r w:rsidRPr="00530C22">
              <w:rPr>
                <w:rFonts w:ascii="Times New Roman" w:eastAsia="Times New Roman" w:hAnsi="Times New Roman"/>
                <w:bCs/>
                <w:kern w:val="0"/>
                <w:sz w:val="18"/>
                <w:szCs w:val="18"/>
              </w:rPr>
              <w:t xml:space="preserve"> Sutarties galiojimo laikotarpiu gali būti peržiūrima (-i), </w:t>
            </w:r>
            <w:r w:rsidRPr="00530C22">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530C22">
              <w:rPr>
                <w:rFonts w:ascii="Times New Roman" w:eastAsia="Times New Roman" w:hAnsi="Times New Roman"/>
                <w:kern w:val="0"/>
                <w:sz w:val="18"/>
                <w:szCs w:val="18"/>
              </w:rPr>
              <w:t>(Vartojimo prekės ir paslaugos)</w:t>
            </w:r>
            <w:bookmarkEnd w:id="0"/>
            <w:r w:rsidRPr="00530C22">
              <w:rPr>
                <w:rFonts w:ascii="Times New Roman" w:eastAsia="Times New Roman" w:hAnsi="Times New Roman"/>
                <w:kern w:val="0"/>
                <w:sz w:val="18"/>
                <w:szCs w:val="18"/>
              </w:rPr>
              <w:t xml:space="preserve">, remiantis Lietuvos Respublikos Valstybės duomenų agentūros duomenimis (duomenų šaltinis – </w:t>
            </w:r>
            <w:hyperlink r:id="rId7" w:history="1">
              <w:r w:rsidRPr="00530C22">
                <w:rPr>
                  <w:rFonts w:ascii="Times New Roman" w:eastAsia="Times New Roman" w:hAnsi="Times New Roman"/>
                  <w:color w:val="0000FF"/>
                  <w:kern w:val="0"/>
                  <w:sz w:val="18"/>
                  <w:szCs w:val="18"/>
                  <w:u w:val="single"/>
                </w:rPr>
                <w:t>http://www.stat.gov.lt</w:t>
              </w:r>
            </w:hyperlink>
            <w:r w:rsidRPr="00530C22">
              <w:rPr>
                <w:rFonts w:ascii="Times New Roman" w:eastAsia="Times New Roman" w:hAnsi="Times New Roman"/>
                <w:kern w:val="0"/>
                <w:sz w:val="18"/>
                <w:szCs w:val="18"/>
              </w:rPr>
              <w:t xml:space="preserve">, Pagrindiniai Lietuvos Respublikos rodikliai), buvo </w:t>
            </w:r>
            <w:sdt>
              <w:sdtPr>
                <w:id w:val="-1173881630"/>
                <w:placeholder>
                  <w:docPart w:val="A3D32B4F7B1543FD8C9EEF7D4AA93C85"/>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t>didesnė nei 5,00 proc. arba mažesnė nei -5,00 proc.</w:t>
                </w:r>
              </w:sdtContent>
            </w:sdt>
            <w:r w:rsidRPr="00530C22">
              <w:rPr>
                <w:rFonts w:ascii="Times New Roman" w:eastAsia="Times New Roman" w:hAnsi="Times New Roman"/>
                <w:color w:val="000000"/>
                <w:kern w:val="0"/>
                <w:sz w:val="18"/>
                <w:szCs w:val="18"/>
              </w:rPr>
              <w:t xml:space="preserve"> </w:t>
            </w:r>
            <w:r w:rsidRPr="00530C22">
              <w:rPr>
                <w:rFonts w:ascii="Times New Roman" w:eastAsia="Times New Roman" w:hAnsi="Times New Roman"/>
                <w:kern w:val="0"/>
                <w:sz w:val="18"/>
                <w:szCs w:val="18"/>
              </w:rPr>
              <w:t>(t. y. įvyksta nurodyto procento defliacija).</w:t>
            </w:r>
          </w:p>
          <w:p w14:paraId="01BF7C1E" w14:textId="77777777" w:rsidR="00530C22" w:rsidRPr="00EF41BF" w:rsidRDefault="00530C22" w:rsidP="00530C22">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2A093B3B" w14:textId="77777777" w:rsidR="00530C22" w:rsidRPr="00EF41BF" w:rsidRDefault="00530C22" w:rsidP="00530C22">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3F31FFFB" w14:textId="77777777" w:rsidR="00530C22" w:rsidRPr="00EF41BF" w:rsidRDefault="00530C22" w:rsidP="00530C22">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lastRenderedPageBreak/>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7C361DD7" w14:textId="77777777" w:rsidR="00530C22" w:rsidRPr="00EF41BF" w:rsidRDefault="00530C22" w:rsidP="00530C22">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Sutartyje numatyta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xml:space="preserve">)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tai po paskutinio perskaičiavimo)</w:t>
            </w:r>
          </w:p>
          <w:bookmarkEnd w:id="4"/>
          <w:p w14:paraId="4323C342" w14:textId="1AFF68EF" w:rsidR="00530C22" w:rsidRPr="00EF41BF" w:rsidRDefault="00530C22" w:rsidP="00530C22">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X - </w:t>
            </w:r>
            <w:sdt>
              <w:sdtPr>
                <w:rPr>
                  <w:rFonts w:ascii="Times New Roman" w:hAnsi="Times New Roman"/>
                  <w:kern w:val="0"/>
                  <w:sz w:val="18"/>
                  <w:szCs w:val="18"/>
                </w:rPr>
                <w:id w:val="464326674"/>
                <w:placeholder>
                  <w:docPart w:val="A3D32B4F7B1543FD8C9EEF7D4AA93C85"/>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Pr>
                    <w:rFonts w:ascii="Times New Roman" w:hAnsi="Times New Roman"/>
                    <w:kern w:val="0"/>
                    <w:sz w:val="18"/>
                    <w:szCs w:val="18"/>
                  </w:rPr>
                  <w:t>defliacijos atveju - 5,00 proc., infliacijos atveju 5,00 proc.</w:t>
                </w:r>
              </w:sdtContent>
            </w:sdt>
          </w:p>
          <w:p w14:paraId="4E068215" w14:textId="77777777" w:rsidR="00530C22" w:rsidRPr="00EF41BF" w:rsidRDefault="00530C22" w:rsidP="00530C22">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ml:space="preserve">–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x 100, (proc.)</w:t>
            </w:r>
          </w:p>
          <w:p w14:paraId="6AB947ED" w14:textId="77777777" w:rsidR="00530C22" w:rsidRPr="00EF41BF" w:rsidRDefault="00530C22" w:rsidP="00530C22">
            <w:pPr>
              <w:spacing w:after="0" w:line="276" w:lineRule="auto"/>
              <w:ind w:left="567"/>
              <w:jc w:val="both"/>
              <w:rPr>
                <w:rFonts w:ascii="Times New Roman" w:hAnsi="Times New Roman"/>
                <w:kern w:val="0"/>
                <w:sz w:val="18"/>
                <w:szCs w:val="18"/>
              </w:rPr>
            </w:pPr>
          </w:p>
          <w:p w14:paraId="6109494E" w14:textId="77777777" w:rsidR="00530C22" w:rsidRPr="00EF41BF" w:rsidRDefault="00530C22" w:rsidP="00530C22">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3C4E18FE" w14:textId="77777777" w:rsidR="00530C22" w:rsidRPr="00EF41BF" w:rsidRDefault="00530C22" w:rsidP="00530C22">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B219215" w14:textId="77777777" w:rsidR="00530C22" w:rsidRPr="00EF41BF" w:rsidRDefault="00530C22" w:rsidP="00530C22">
            <w:pPr>
              <w:spacing w:after="0" w:line="276" w:lineRule="auto"/>
              <w:jc w:val="both"/>
              <w:rPr>
                <w:rFonts w:ascii="Times New Roman" w:hAnsi="Times New Roman"/>
                <w:kern w:val="0"/>
                <w:sz w:val="18"/>
                <w:szCs w:val="18"/>
              </w:rPr>
            </w:pPr>
          </w:p>
          <w:p w14:paraId="71EDDFE1" w14:textId="77777777" w:rsidR="00530C22" w:rsidRPr="00EF41BF" w:rsidRDefault="00530C22" w:rsidP="00530C22">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4DB2BA0A" w14:textId="226D3F1E" w:rsidR="00530C22" w:rsidRPr="00EF41BF" w:rsidRDefault="00530C22" w:rsidP="00530C22">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 xml:space="preserve">Pirmas perskaičiavimas vykdomas ne anksčiau kaip po </w:t>
            </w:r>
            <w:sdt>
              <w:sdtPr>
                <w:rPr>
                  <w:rFonts w:ascii="Times New Roman" w:hAnsi="Times New Roman"/>
                  <w:kern w:val="0"/>
                  <w:sz w:val="18"/>
                  <w:szCs w:val="18"/>
                </w:rPr>
                <w:id w:val="783385255"/>
                <w:placeholder>
                  <w:docPart w:val="A3D32B4F7B1543FD8C9EEF7D4AA93C85"/>
                </w:placeholder>
                <w:comboBox>
                  <w:listItem w:value="Pasirinkite elementą."/>
                  <w:listItem w:displayText="6 (šešių)" w:value="6 (šešių)"/>
                  <w:listItem w:displayText="12 (dvylikos)" w:value="12 (dvylikos)"/>
                </w:comboBox>
              </w:sdtPr>
              <w:sdtContent>
                <w:r>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A3D32B4F7B1543FD8C9EEF7D4AA93C85"/>
                </w:placeholder>
                <w:comboBox>
                  <w:listItem w:value="Pasirinkite elementą."/>
                  <w:listItem w:displayText="6 (šešių)" w:value="6 (šešių)"/>
                  <w:listItem w:displayText="12 (dvylikos)" w:value="12 (dvylikos)"/>
                </w:comboBox>
              </w:sdtPr>
              <w:sdtContent>
                <w:r>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5C9802D9" w14:textId="3539C470" w:rsidR="00530C22" w:rsidRPr="00EF41BF" w:rsidRDefault="00530C22" w:rsidP="00530C22">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 xml:space="preserve">Perskaičiavimas atliekamas nustatytu periodiškumu, praėjus </w:t>
            </w:r>
            <w:sdt>
              <w:sdtPr>
                <w:rPr>
                  <w:rFonts w:ascii="Times New Roman" w:hAnsi="Times New Roman"/>
                  <w:kern w:val="0"/>
                  <w:sz w:val="18"/>
                  <w:szCs w:val="18"/>
                </w:rPr>
                <w:id w:val="-1070808832"/>
                <w:placeholder>
                  <w:docPart w:val="A3D32B4F7B1543FD8C9EEF7D4AA93C85"/>
                </w:placeholder>
                <w:comboBox>
                  <w:listItem w:value="Pasirinkite elementą."/>
                  <w:listItem w:displayText="6 (šešiems)" w:value="6 (šešiems)"/>
                  <w:listItem w:displayText="12 (dvylikai)" w:value="12 (dvylikai)"/>
                </w:comboBox>
              </w:sdtPr>
              <w:sdtContent>
                <w:r>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A3D32B4F7B1543FD8C9EEF7D4AA93C85"/>
                </w:placeholder>
                <w:comboBox>
                  <w:listItem w:value="Pasirinkite elementą."/>
                  <w:listItem w:displayText="6 (šešto)" w:value="6 (šešto)"/>
                  <w:listItem w:displayText="12 (dvylikto)" w:value="12 (dvylikto)"/>
                </w:comboBox>
              </w:sdtPr>
              <w:sdtContent>
                <w:r>
                  <w:rPr>
                    <w:rFonts w:ascii="Times New Roman" w:hAnsi="Times New Roman"/>
                    <w:kern w:val="0"/>
                    <w:sz w:val="18"/>
                    <w:szCs w:val="18"/>
                  </w:rPr>
                  <w:t>12 (dvylikto)</w:t>
                </w:r>
              </w:sdtContent>
            </w:sdt>
            <w:r w:rsidRPr="00EF41BF">
              <w:rPr>
                <w:rFonts w:ascii="Times New Roman" w:hAnsi="Times New Roman"/>
                <w:kern w:val="0"/>
                <w:sz w:val="18"/>
                <w:szCs w:val="18"/>
              </w:rPr>
              <w:t xml:space="preserve"> mėnesio dieną) arba praėjus   </w:t>
            </w:r>
            <w:sdt>
              <w:sdtPr>
                <w:rPr>
                  <w:rFonts w:ascii="Times New Roman" w:hAnsi="Times New Roman"/>
                  <w:kern w:val="0"/>
                  <w:sz w:val="18"/>
                  <w:szCs w:val="18"/>
                </w:rPr>
                <w:id w:val="148336809"/>
                <w:placeholder>
                  <w:docPart w:val="A3D32B4F7B1543FD8C9EEF7D4AA93C85"/>
                </w:placeholder>
                <w:comboBox>
                  <w:listItem w:value="Pasirinkite elementą."/>
                  <w:listItem w:displayText="6 (šešiems)" w:value="6 (šešiems)"/>
                  <w:listItem w:displayText="12 (dvylikai)" w:value="12 (dvylikai)"/>
                </w:comboBox>
              </w:sdtPr>
              <w:sdtContent>
                <w:r>
                  <w:rPr>
                    <w:rFonts w:ascii="Times New Roman" w:hAnsi="Times New Roman"/>
                    <w:kern w:val="0"/>
                    <w:sz w:val="18"/>
                    <w:szCs w:val="18"/>
                  </w:rPr>
                  <w:t>12 (dvylikai)</w:t>
                </w:r>
              </w:sdtContent>
            </w:sdt>
            <w:r w:rsidRPr="00EF41BF">
              <w:rPr>
                <w:rFonts w:ascii="Times New Roman" w:hAnsi="Times New Roman"/>
                <w:kern w:val="0"/>
                <w:sz w:val="18"/>
                <w:szCs w:val="18"/>
              </w:rPr>
              <w:t>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(perskaičiavimas atliekamas bet kurią </w:t>
            </w:r>
            <w:sdt>
              <w:sdtPr>
                <w:rPr>
                  <w:rFonts w:ascii="Times New Roman" w:hAnsi="Times New Roman"/>
                  <w:kern w:val="0"/>
                  <w:sz w:val="18"/>
                  <w:szCs w:val="18"/>
                </w:rPr>
                <w:id w:val="224571994"/>
                <w:placeholder>
                  <w:docPart w:val="A3D32B4F7B1543FD8C9EEF7D4AA93C85"/>
                </w:placeholder>
                <w:comboBox>
                  <w:listItem w:value="Pasirinkite elementą."/>
                  <w:listItem w:displayText="6 (šešto)" w:value="6 (šešto)"/>
                  <w:listItem w:displayText="12 (dvylikto)" w:value="12 (dvylikto)"/>
                </w:comboBox>
              </w:sdtPr>
              <w:sdtContent>
                <w:r>
                  <w:rPr>
                    <w:rFonts w:ascii="Times New Roman" w:hAnsi="Times New Roman"/>
                    <w:kern w:val="0"/>
                    <w:sz w:val="18"/>
                    <w:szCs w:val="18"/>
                  </w:rPr>
                  <w:t>12 (dvylikto)</w:t>
                </w:r>
              </w:sdtContent>
            </w:sdt>
            <w:r w:rsidRPr="00EF41BF">
              <w:rPr>
                <w:rFonts w:ascii="Times New Roman" w:hAnsi="Times New Roman"/>
                <w:kern w:val="0"/>
                <w:sz w:val="18"/>
                <w:szCs w:val="18"/>
              </w:rPr>
              <w:t xml:space="preserve"> mėnesio dieną) nuo paskutinio perskaičiavimo dienos</w:t>
            </w:r>
            <w:bookmarkEnd w:id="13"/>
            <w:r w:rsidRPr="00EF41BF">
              <w:rPr>
                <w:rFonts w:ascii="Times New Roman" w:hAnsi="Times New Roman"/>
                <w:kern w:val="0"/>
                <w:sz w:val="18"/>
                <w:szCs w:val="18"/>
              </w:rPr>
              <w:t>.</w:t>
            </w:r>
          </w:p>
          <w:p w14:paraId="4EB22A47" w14:textId="77777777" w:rsidR="00530C22" w:rsidRPr="00EF41BF" w:rsidRDefault="00530C22" w:rsidP="00530C22">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240CD1C4" w14:textId="77777777" w:rsidR="00530C22" w:rsidRPr="00EF41BF" w:rsidRDefault="00530C22" w:rsidP="00530C22">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apmoka taikant iki tol galiojusią (-</w:t>
            </w:r>
            <w:proofErr w:type="spellStart"/>
            <w:r w:rsidRPr="00EF41BF">
              <w:rPr>
                <w:rFonts w:ascii="Times New Roman" w:eastAsia="Times New Roman" w:hAnsi="Times New Roman"/>
                <w:kern w:val="0"/>
                <w:sz w:val="18"/>
                <w:szCs w:val="18"/>
              </w:rPr>
              <w:t>ius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bus apmokama taikant naują (-</w:t>
            </w:r>
            <w:proofErr w:type="spellStart"/>
            <w:r w:rsidRPr="00EF41BF">
              <w:rPr>
                <w:rFonts w:ascii="Times New Roman" w:eastAsia="Times New Roman" w:hAnsi="Times New Roman"/>
                <w:kern w:val="0"/>
                <w:sz w:val="18"/>
                <w:szCs w:val="18"/>
              </w:rPr>
              <w:t>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1AD81C3B" w14:textId="77777777" w:rsidR="00530C22" w:rsidRPr="00EF41BF" w:rsidRDefault="00530C22" w:rsidP="00530C22">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5B2F50AB" w14:textId="22EF3886" w:rsidR="005D2FA1" w:rsidRPr="00530C22" w:rsidRDefault="00530C22" w:rsidP="00530C22">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p w14:paraId="70FEA5D8" w14:textId="77777777" w:rsidR="005D2FA1" w:rsidRPr="00EF41BF" w:rsidRDefault="005D2FA1" w:rsidP="00D86C55">
            <w:pPr>
              <w:spacing w:after="0" w:line="240" w:lineRule="auto"/>
              <w:ind w:firstLine="720"/>
              <w:jc w:val="both"/>
              <w:rPr>
                <w:rFonts w:ascii="Times New Roman" w:eastAsia="Times New Roman" w:hAnsi="Times New Roman"/>
                <w:color w:val="4472C4"/>
                <w:sz w:val="18"/>
                <w:szCs w:val="18"/>
              </w:rPr>
            </w:pP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0792228F" w14:textId="77777777" w:rsidR="006F4C4A" w:rsidRPr="00EF41BF" w:rsidRDefault="006F4C4A" w:rsidP="006F4C4A">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7C425288" w14:textId="55B8E274" w:rsidR="005D2FA1" w:rsidRPr="00EF41BF" w:rsidRDefault="006F4C4A"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Už Nenumatytas </w:t>
            </w:r>
            <w:r w:rsidRPr="00EF41BF">
              <w:rPr>
                <w:rFonts w:ascii="Times New Roman" w:eastAsia="Times New Roman" w:hAnsi="Times New Roman"/>
                <w:kern w:val="0"/>
                <w:sz w:val="18"/>
                <w:szCs w:val="18"/>
              </w:rPr>
              <w:t xml:space="preserve">paslaugas </w:t>
            </w:r>
            <w:r w:rsidRPr="00EF41BF">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 xml:space="preserve">kainomis arba, jei tokios kainos neskelbiamos, tiekėjo pasiūlytomis, </w:t>
            </w:r>
            <w:r w:rsidRPr="00EF41BF">
              <w:rPr>
                <w:rFonts w:ascii="Times New Roman" w:eastAsia="Times New Roman" w:hAnsi="Times New Roman"/>
                <w:sz w:val="18"/>
                <w:szCs w:val="18"/>
              </w:rPr>
              <w:lastRenderedPageBreak/>
              <w:t>konkurencingomis ir rinką atitinkančiomis kainomis. Nenumatytų p</w:t>
            </w:r>
            <w:r w:rsidRPr="00EF41BF">
              <w:rPr>
                <w:rFonts w:ascii="Times New Roman" w:eastAsia="Times New Roman" w:hAnsi="Times New Roman"/>
                <w:kern w:val="0"/>
                <w:sz w:val="18"/>
                <w:szCs w:val="18"/>
              </w:rPr>
              <w:t>aslaugų</w:t>
            </w:r>
            <w:r w:rsidRPr="00EF41BF">
              <w:rPr>
                <w:rFonts w:ascii="Times New Roman" w:eastAsia="Times New Roman" w:hAnsi="Times New Roman"/>
                <w:sz w:val="18"/>
                <w:szCs w:val="18"/>
              </w:rPr>
              <w:t xml:space="preserve"> kaina su Pirkėju turi būti derinama iš anksto. Gavęs Tiekėjo pateiktas Nenumatytų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atitinka rinkos kainas. Nustačius, kad Tiekėjo pasiūlytos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yra didesnės nei rinkos, Pirkėjas prašo Tiekėjo jas sumažinti. Tiekėjui nesutikus sumažinti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D86C55">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7B43C736"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Pirkėjas atsiskaito su Tiekėju ne vėliau kaip per 30 (trisdešimt) k.d.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19F9DCC3" w14:textId="22060CF5"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Apmokėjimo sąlygos</w:t>
            </w:r>
            <w:r w:rsidRPr="00EF41BF">
              <w:rPr>
                <w:rFonts w:ascii="Times New Roman" w:eastAsia="Times New Roman" w:hAnsi="Times New Roman"/>
                <w:color w:val="4472C4"/>
                <w:sz w:val="18"/>
                <w:szCs w:val="18"/>
                <w:shd w:val="clear" w:color="auto" w:fill="FFFFFF"/>
              </w:rPr>
              <w:t>:</w:t>
            </w:r>
          </w:p>
          <w:p w14:paraId="2196E834" w14:textId="4DFD5E4E" w:rsidR="005D2FA1" w:rsidRPr="00D86C55" w:rsidRDefault="00E559AC" w:rsidP="005D2FA1">
            <w:pPr>
              <w:spacing w:after="0" w:line="240" w:lineRule="auto"/>
              <w:jc w:val="both"/>
              <w:rPr>
                <w:rFonts w:ascii="Times New Roman" w:eastAsia="Times New Roman" w:hAnsi="Times New Roman"/>
                <w:sz w:val="18"/>
                <w:szCs w:val="18"/>
                <w:shd w:val="clear" w:color="auto" w:fill="FFFFFF"/>
              </w:rPr>
            </w:pPr>
            <w:r w:rsidRPr="00E559AC">
              <w:rPr>
                <w:rFonts w:ascii="Times New Roman" w:eastAsia="Times New Roman" w:hAnsi="Times New Roman"/>
                <w:sz w:val="18"/>
                <w:szCs w:val="18"/>
                <w:shd w:val="clear" w:color="auto" w:fill="FFFFFF"/>
              </w:rPr>
              <w:t>įvykdžius Užsakymą, mokama už konkretų kiekį/apimtį pagal nustatytus įkainius</w:t>
            </w:r>
            <w:r w:rsidR="005D2FA1" w:rsidRPr="00D86C55">
              <w:rPr>
                <w:rFonts w:ascii="Times New Roman" w:eastAsia="Times New Roman" w:hAnsi="Times New Roman"/>
                <w:sz w:val="18"/>
                <w:szCs w:val="18"/>
                <w:shd w:val="clear" w:color="auto" w:fill="FFFFFF"/>
              </w:rPr>
              <w:t>;</w:t>
            </w:r>
          </w:p>
          <w:p w14:paraId="499B1C28" w14:textId="3F1104BC" w:rsidR="005D2FA1" w:rsidRPr="00EF41BF" w:rsidRDefault="005D2FA1" w:rsidP="005D2FA1">
            <w:pPr>
              <w:spacing w:after="0" w:line="240" w:lineRule="auto"/>
              <w:jc w:val="both"/>
              <w:rPr>
                <w:rFonts w:ascii="Times New Roman" w:eastAsia="Times New Roman" w:hAnsi="Times New Roman"/>
                <w:color w:val="4472C4"/>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447F891F" w14:textId="43E25A05" w:rsidR="005D2FA1" w:rsidRPr="00D86C55"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4BA974FB"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0755AC" w14:textId="5DA458FE"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52BC6A89" w:rsidR="00D86C55" w:rsidRPr="00EF41BF" w:rsidRDefault="005D2FA1" w:rsidP="00D86C5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5502B73" w14:textId="04F6E6B0"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0A6CBF1" w14:textId="214FE4E2"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110C8726"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 xml:space="preserve">9.2.2.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p>
        </w:tc>
        <w:tc>
          <w:tcPr>
            <w:tcW w:w="6510" w:type="dxa"/>
            <w:gridSpan w:val="2"/>
          </w:tcPr>
          <w:p w14:paraId="1EBB7A20"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2EA15765" w14:textId="77777777" w:rsidR="005D2FA1" w:rsidRPr="00EF41BF" w:rsidRDefault="005D2FA1" w:rsidP="005D2FA1">
            <w:pPr>
              <w:spacing w:after="0" w:line="240" w:lineRule="auto"/>
              <w:jc w:val="both"/>
              <w:rPr>
                <w:rFonts w:ascii="Times New Roman" w:eastAsia="Times New Roman" w:hAnsi="Times New Roman"/>
                <w:sz w:val="18"/>
                <w:szCs w:val="18"/>
              </w:rPr>
            </w:pPr>
          </w:p>
          <w:p w14:paraId="0FD9D8A7" w14:textId="28A97680"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9.5. Tiekėjui taikomos baudos dėl aplinkosauginių ir (arba) socialinių kriterijų nesilaikymo</w:t>
            </w:r>
          </w:p>
        </w:tc>
        <w:tc>
          <w:tcPr>
            <w:tcW w:w="6510" w:type="dxa"/>
            <w:gridSpan w:val="2"/>
          </w:tcPr>
          <w:p w14:paraId="375BF150"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5D455B35" w14:textId="77777777" w:rsidR="005D2FA1" w:rsidRPr="00EF41BF" w:rsidRDefault="005D2FA1" w:rsidP="005D2FA1">
            <w:pPr>
              <w:spacing w:after="0" w:line="240" w:lineRule="auto"/>
              <w:jc w:val="both"/>
              <w:rPr>
                <w:rFonts w:ascii="Times New Roman" w:eastAsia="Times New Roman" w:hAnsi="Times New Roman"/>
                <w:sz w:val="18"/>
                <w:szCs w:val="18"/>
              </w:rPr>
            </w:pPr>
          </w:p>
          <w:p w14:paraId="3D86F74E" w14:textId="0833E119"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77777777"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lang w:eastAsia="lt-LT"/>
              </w:rPr>
              <w:t>Tiekėjas privalo sumokėti Pirkėjui 5 (penkių) procentų dydžio baudą nuo Pradinės Sutarties vertės be PVM, nurodytos Specialiųjų sąlygų 5.2 punkte</w:t>
            </w:r>
            <w:r w:rsidRPr="00EF41BF">
              <w:rPr>
                <w:rFonts w:ascii="Times New Roman" w:eastAsia="Times New Roman" w:hAnsi="Times New Roman"/>
                <w:i/>
                <w:iCs/>
                <w:color w:val="4472C4"/>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kokybinių kriterijų </w:t>
            </w:r>
            <w:proofErr w:type="spellStart"/>
            <w:r w:rsidRPr="00EF41BF">
              <w:rPr>
                <w:rFonts w:ascii="Times New Roman" w:eastAsia="Times New Roman" w:hAnsi="Times New Roman"/>
                <w:b/>
                <w:sz w:val="18"/>
                <w:szCs w:val="18"/>
              </w:rPr>
              <w:t>nepasiekimo</w:t>
            </w:r>
            <w:proofErr w:type="spellEnd"/>
            <w:r w:rsidRPr="00EF41BF">
              <w:rPr>
                <w:rFonts w:ascii="Times New Roman" w:eastAsia="Times New Roman" w:hAnsi="Times New Roman"/>
                <w:b/>
                <w:sz w:val="18"/>
                <w:szCs w:val="18"/>
              </w:rPr>
              <w:t xml:space="preserve"> Sutarties vykdymo metu</w:t>
            </w:r>
          </w:p>
        </w:tc>
        <w:tc>
          <w:tcPr>
            <w:tcW w:w="6510" w:type="dxa"/>
            <w:gridSpan w:val="2"/>
          </w:tcPr>
          <w:p w14:paraId="6E9A7C5C" w14:textId="77777777"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lang w:eastAsia="lt-LT"/>
              </w:rPr>
              <w:t>Tiekėjas privalo sumokėti Pirkėjui 5 (penkių) procentų dydžio baudą nuo Pradinės Sutarties vertės be PVM, nurodytos Specialiųjų sąlygų 5.2 punkte</w:t>
            </w:r>
            <w:r w:rsidRPr="00EF41BF">
              <w:rPr>
                <w:rFonts w:ascii="Times New Roman" w:eastAsia="Times New Roman" w:hAnsi="Times New Roman"/>
                <w:i/>
                <w:iCs/>
                <w:color w:val="4472C4"/>
                <w:sz w:val="18"/>
                <w:szCs w:val="18"/>
                <w:lang w:eastAsia="lt-LT"/>
              </w:rPr>
              <w:t>.</w:t>
            </w:r>
          </w:p>
        </w:tc>
      </w:tr>
      <w:tr w:rsidR="005D2FA1" w:rsidRPr="00EF41BF" w14:paraId="68FE5139" w14:textId="77777777" w:rsidTr="008A66B8">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5653AF75" w14:textId="188DC406" w:rsidR="000839D1" w:rsidRPr="000839D1" w:rsidRDefault="005D2FA1" w:rsidP="000839D1">
            <w:pPr>
              <w:spacing w:after="0" w:line="240" w:lineRule="auto"/>
              <w:jc w:val="both"/>
              <w:rPr>
                <w:rFonts w:ascii="Times New Roman" w:eastAsia="Times New Roman" w:hAnsi="Times New Roman"/>
                <w:b/>
                <w:bCs/>
                <w:kern w:val="0"/>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3F1A24B0" w14:textId="7C62C0C6" w:rsidR="000839D1" w:rsidRPr="000839D1" w:rsidRDefault="005D2FA1" w:rsidP="000839D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7777777"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lang w:eastAsia="lt-LT"/>
              </w:rPr>
              <w:t>Tiekėjas privalo sumokėti Pirkėjui 5 (penkių) procentų dydžio baudą nuo Pradinės Sutarties vertės be PVM, nurodytos Specialiųjų sąlygų 5.2 punkte</w:t>
            </w:r>
            <w:r w:rsidRPr="00EF41BF">
              <w:rPr>
                <w:rFonts w:ascii="Times New Roman" w:eastAsia="Times New Roman" w:hAnsi="Times New Roman"/>
                <w:i/>
                <w:iCs/>
                <w:color w:val="4472C4"/>
                <w:sz w:val="18"/>
                <w:szCs w:val="18"/>
                <w:lang w:eastAsia="lt-LT"/>
              </w:rPr>
              <w:t>.</w:t>
            </w:r>
          </w:p>
        </w:tc>
      </w:tr>
      <w:tr w:rsidR="005D2FA1" w:rsidRPr="00EF41BF" w14:paraId="294427FD" w14:textId="77777777" w:rsidTr="008A66B8">
        <w:trPr>
          <w:trHeight w:val="300"/>
        </w:trPr>
        <w:tc>
          <w:tcPr>
            <w:tcW w:w="3127" w:type="dxa"/>
            <w:gridSpan w:val="2"/>
          </w:tcPr>
          <w:p w14:paraId="1E867202"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9.9.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03A5FD3A" w14:textId="738A623D" w:rsidR="005D2FA1" w:rsidRPr="00EF41BF" w:rsidRDefault="005D2FA1" w:rsidP="000839D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Paslaugų atlikimo terminas, Paslaugų suteikimo kokybė, Tiekėjui keliamų kvalifikacinių reikalavimų laikymasis, tinkamas Sąskaitų pateikimas, Asmens duomenų apsaugos reikalavimų laikymasis. </w:t>
            </w: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196E9BA1" w:rsidR="005D2FA1" w:rsidRPr="00EF41BF" w:rsidRDefault="000839D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0839D1">
              <w:rPr>
                <w:rFonts w:ascii="Times New Roman" w:eastAsia="Times New Roman" w:hAnsi="Times New Roman"/>
                <w:kern w:val="0"/>
                <w:sz w:val="18"/>
                <w:szCs w:val="18"/>
                <w:bdr w:val="none" w:sz="0" w:space="0" w:color="auto" w:frame="1"/>
                <w:lang w:eastAsia="lt-LT"/>
              </w:rPr>
              <w:t>Sutartis įsigalioja, kai Sutartį pasirašo abi Sutarties Šalys bei galioja iki visiško sutartinių įsipareigojimų įvykdymo arba Sutarties nutraukimo (priklausomai nuo to, kuri sąlyga įvyksta anksčiau), bet ne ilgiau kaip [4 (keturis)] mėnesius (-</w:t>
            </w:r>
            <w:proofErr w:type="spellStart"/>
            <w:r w:rsidRPr="000839D1">
              <w:rPr>
                <w:rFonts w:ascii="Times New Roman" w:eastAsia="Times New Roman" w:hAnsi="Times New Roman"/>
                <w:kern w:val="0"/>
                <w:sz w:val="18"/>
                <w:szCs w:val="18"/>
                <w:bdr w:val="none" w:sz="0" w:space="0" w:color="auto" w:frame="1"/>
                <w:lang w:eastAsia="lt-LT"/>
              </w:rPr>
              <w:t>ių</w:t>
            </w:r>
            <w:proofErr w:type="spellEnd"/>
            <w:r w:rsidRPr="000839D1">
              <w:rPr>
                <w:rFonts w:ascii="Times New Roman" w:eastAsia="Times New Roman" w:hAnsi="Times New Roman"/>
                <w:kern w:val="0"/>
                <w:sz w:val="18"/>
                <w:szCs w:val="18"/>
                <w:bdr w:val="none" w:sz="0" w:space="0" w:color="auto" w:frame="1"/>
                <w:lang w:eastAsia="lt-LT"/>
              </w:rPr>
              <w:t>) nuo Sutarties įsigaliojimo dienos.</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ir šiais Specialiosiose sąlygose nurodytais atvejais ir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0839D1" w:rsidRDefault="005D2FA1" w:rsidP="005D2FA1">
            <w:pPr>
              <w:spacing w:after="0" w:line="240" w:lineRule="auto"/>
              <w:jc w:val="both"/>
              <w:rPr>
                <w:rFonts w:ascii="Times New Roman" w:eastAsia="Times New Roman" w:hAnsi="Times New Roman"/>
                <w:sz w:val="18"/>
                <w:szCs w:val="18"/>
              </w:rPr>
            </w:pPr>
            <w:r w:rsidRPr="000839D1">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w:t>
            </w:r>
            <w:r w:rsidR="00FE04FB" w:rsidRPr="000839D1">
              <w:rPr>
                <w:rFonts w:ascii="Times New Roman" w:eastAsia="Times New Roman" w:hAnsi="Times New Roman"/>
                <w:sz w:val="18"/>
                <w:szCs w:val="18"/>
              </w:rPr>
              <w:t>3 (tris)</w:t>
            </w:r>
            <w:r w:rsidRPr="000839D1">
              <w:rPr>
                <w:rFonts w:ascii="Times New Roman" w:eastAsia="Times New Roman" w:hAnsi="Times New Roman"/>
                <w:sz w:val="18"/>
                <w:szCs w:val="18"/>
              </w:rPr>
              <w:t xml:space="preserve"> dien</w:t>
            </w:r>
            <w:r w:rsidR="00FE04FB" w:rsidRPr="000839D1">
              <w:rPr>
                <w:rFonts w:ascii="Times New Roman" w:eastAsia="Times New Roman" w:hAnsi="Times New Roman"/>
                <w:sz w:val="18"/>
                <w:szCs w:val="18"/>
              </w:rPr>
              <w:t>as</w:t>
            </w:r>
            <w:r w:rsidRPr="000839D1">
              <w:rPr>
                <w:rFonts w:ascii="Times New Roman" w:eastAsia="Times New Roman" w:hAnsi="Times New Roman"/>
                <w:sz w:val="18"/>
                <w:szCs w:val="18"/>
              </w:rPr>
              <w:t xml:space="preserve"> neištaiso pažeidimų;</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0839D1">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0839D1">
              <w:rPr>
                <w:rFonts w:ascii="Times New Roman" w:eastAsia="Arial" w:hAnsi="Times New Roman"/>
                <w:sz w:val="18"/>
                <w:szCs w:val="18"/>
              </w:rPr>
              <w:t>3 (tris) dienas</w:t>
            </w:r>
            <w:r w:rsidRPr="000839D1">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77777777"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lastRenderedPageBreak/>
              <w:t>12.2.10. Tiekėjas 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8A66B8">
        <w:trPr>
          <w:trHeight w:val="300"/>
        </w:trPr>
        <w:tc>
          <w:tcPr>
            <w:tcW w:w="9637" w:type="dxa"/>
            <w:gridSpan w:val="4"/>
          </w:tcPr>
          <w:p w14:paraId="070CBB1B" w14:textId="58A689EC"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247D197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3FE5DCA2" w14:textId="77777777" w:rsidR="005D2FA1" w:rsidRPr="00EF41BF" w:rsidRDefault="005D2FA1" w:rsidP="000839D1">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002461B0" w14:textId="2D5EA89D"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58C5851F" w14:textId="621DD419" w:rsidR="005D2FA1" w:rsidRPr="000839D1" w:rsidRDefault="005D2FA1" w:rsidP="000839D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r w:rsidRPr="00EF41BF">
              <w:rPr>
                <w:rFonts w:ascii="Times New Roman" w:eastAsia="Times New Roman" w:hAnsi="Times New Roman"/>
                <w:color w:val="4472C4"/>
                <w:sz w:val="18"/>
                <w:szCs w:val="18"/>
              </w:rPr>
              <w:t xml:space="preserve"> </w:t>
            </w: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Šalys susitaria papildyti Sutarties Bendrąsias sąlygas nurodytu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punktu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xml:space="preserve">), tačiau kitų punktų numeracijos nekeisti: </w:t>
            </w:r>
          </w:p>
          <w:p w14:paraId="52B6E6BA"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4DBE41B7"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„16.5.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6EBE2A6"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7262B39F"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w:t>
            </w:r>
            <w:proofErr w:type="spellStart"/>
            <w:r w:rsidRPr="00EF41BF">
              <w:rPr>
                <w:rFonts w:ascii="Times New Roman" w:eastAsia="Times New Roman" w:hAnsi="Times New Roman"/>
                <w:sz w:val="18"/>
                <w:szCs w:val="18"/>
                <w:lang w:eastAsia="lt-LT"/>
              </w:rPr>
              <w:t>ie</w:t>
            </w:r>
            <w:proofErr w:type="spellEnd"/>
            <w:r w:rsidRPr="00EF41BF">
              <w:rPr>
                <w:rFonts w:ascii="Times New Roman" w:eastAsia="Times New Roman" w:hAnsi="Times New Roman"/>
                <w:sz w:val="18"/>
                <w:szCs w:val="18"/>
                <w:lang w:eastAsia="lt-LT"/>
              </w:rPr>
              <w:t>) yra Pirkėjo darbuotojai, pajėgumais.“</w:t>
            </w:r>
          </w:p>
          <w:p w14:paraId="4F91D93D"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18D145C3"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 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2F90D370" w14:textId="33C7D052"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14.2.</w:t>
            </w:r>
          </w:p>
        </w:tc>
        <w:tc>
          <w:tcPr>
            <w:tcW w:w="6546" w:type="dxa"/>
            <w:gridSpan w:val="3"/>
          </w:tcPr>
          <w:p w14:paraId="6E9FF9E4"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5D2FA1">
            <w:pPr>
              <w:spacing w:after="0" w:line="240" w:lineRule="auto"/>
              <w:jc w:val="both"/>
              <w:rPr>
                <w:rFonts w:ascii="Times New Roman" w:eastAsia="Times New Roman" w:hAnsi="Times New Roman"/>
                <w:sz w:val="18"/>
                <w:szCs w:val="18"/>
              </w:rPr>
            </w:pPr>
          </w:p>
          <w:p w14:paraId="38FF44DC" w14:textId="77777777" w:rsidR="005D2FA1" w:rsidRPr="00EF41BF" w:rsidRDefault="005D2FA1" w:rsidP="005D2FA1">
            <w:pPr>
              <w:numPr>
                <w:ilvl w:val="1"/>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lastRenderedPageBreak/>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D22C610"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2A152D5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4749D" w14:textId="77777777" w:rsidR="00600CD0" w:rsidRDefault="00600CD0">
      <w:pPr>
        <w:spacing w:after="0" w:line="240" w:lineRule="auto"/>
      </w:pPr>
      <w:r>
        <w:separator/>
      </w:r>
    </w:p>
  </w:endnote>
  <w:endnote w:type="continuationSeparator" w:id="0">
    <w:p w14:paraId="71AE52D9" w14:textId="77777777" w:rsidR="00600CD0" w:rsidRDefault="00600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C4138" w14:textId="77777777" w:rsidR="004746C3" w:rsidRPr="004C0DF3" w:rsidRDefault="004746C3" w:rsidP="004C0D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F7436" w14:textId="77777777" w:rsidR="004746C3" w:rsidRPr="004C0DF3" w:rsidRDefault="004746C3" w:rsidP="004C0D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9CA8" w14:textId="77777777" w:rsidR="004746C3" w:rsidRPr="004C0DF3" w:rsidRDefault="004746C3" w:rsidP="004C0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51A08" w14:textId="77777777" w:rsidR="00600CD0" w:rsidRDefault="00600CD0">
      <w:pPr>
        <w:spacing w:after="0" w:line="240" w:lineRule="auto"/>
      </w:pPr>
      <w:r>
        <w:separator/>
      </w:r>
    </w:p>
  </w:footnote>
  <w:footnote w:type="continuationSeparator" w:id="0">
    <w:p w14:paraId="63739C9E" w14:textId="77777777" w:rsidR="00600CD0" w:rsidRDefault="00600C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89BA2D78"/>
    <w:lvl w:ilvl="0" w:tplc="D71613B2">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839D1"/>
    <w:rsid w:val="001414EE"/>
    <w:rsid w:val="002B6AF7"/>
    <w:rsid w:val="002F5A78"/>
    <w:rsid w:val="00331F27"/>
    <w:rsid w:val="00383543"/>
    <w:rsid w:val="003E041A"/>
    <w:rsid w:val="003E708F"/>
    <w:rsid w:val="00433CAC"/>
    <w:rsid w:val="00437D7F"/>
    <w:rsid w:val="004746C3"/>
    <w:rsid w:val="004929BB"/>
    <w:rsid w:val="00530C22"/>
    <w:rsid w:val="005D2FA1"/>
    <w:rsid w:val="00600CD0"/>
    <w:rsid w:val="006E458D"/>
    <w:rsid w:val="006F4C4A"/>
    <w:rsid w:val="00736090"/>
    <w:rsid w:val="00750E17"/>
    <w:rsid w:val="00752A7F"/>
    <w:rsid w:val="007D7AD7"/>
    <w:rsid w:val="00806D26"/>
    <w:rsid w:val="009D385E"/>
    <w:rsid w:val="009E5FE8"/>
    <w:rsid w:val="00A24047"/>
    <w:rsid w:val="00A80DD9"/>
    <w:rsid w:val="00A92F0C"/>
    <w:rsid w:val="00AC2FAD"/>
    <w:rsid w:val="00B230E1"/>
    <w:rsid w:val="00BA6B86"/>
    <w:rsid w:val="00C32FAB"/>
    <w:rsid w:val="00C763B0"/>
    <w:rsid w:val="00D37F40"/>
    <w:rsid w:val="00D86C55"/>
    <w:rsid w:val="00DE4E33"/>
    <w:rsid w:val="00E559AC"/>
    <w:rsid w:val="00ED1FBD"/>
    <w:rsid w:val="00EF41BF"/>
    <w:rsid w:val="00F460C1"/>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basedOn w:val="prastasis"/>
    <w:link w:val="Antrats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link w:val="Antrats"/>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337157">
      <w:bodyDiv w:val="1"/>
      <w:marLeft w:val="0"/>
      <w:marRight w:val="0"/>
      <w:marTop w:val="0"/>
      <w:marBottom w:val="0"/>
      <w:divBdr>
        <w:top w:val="none" w:sz="0" w:space="0" w:color="auto"/>
        <w:left w:val="none" w:sz="0" w:space="0" w:color="auto"/>
        <w:bottom w:val="none" w:sz="0" w:space="0" w:color="auto"/>
        <w:right w:val="none" w:sz="0" w:space="0" w:color="auto"/>
      </w:divBdr>
    </w:div>
    <w:div w:id="77864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D32B4F7B1543FD8C9EEF7D4AA93C85"/>
        <w:category>
          <w:name w:val="Bendrosios nuostatos"/>
          <w:gallery w:val="placeholder"/>
        </w:category>
        <w:types>
          <w:type w:val="bbPlcHdr"/>
        </w:types>
        <w:behaviors>
          <w:behavior w:val="content"/>
        </w:behaviors>
        <w:guid w:val="{BC80E2F7-5EE7-4F8D-9953-F6047DB3E98B}"/>
      </w:docPartPr>
      <w:docPartBody>
        <w:p w:rsidR="00000000" w:rsidRDefault="00F30C68" w:rsidP="00F30C68">
          <w:pPr>
            <w:pStyle w:val="A3D32B4F7B1543FD8C9EEF7D4AA93C85"/>
          </w:pPr>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C68"/>
    <w:rsid w:val="00383AD1"/>
    <w:rsid w:val="00437D7F"/>
    <w:rsid w:val="00F30C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F30C68"/>
    <w:rPr>
      <w:color w:val="808080"/>
    </w:rPr>
  </w:style>
  <w:style w:type="paragraph" w:customStyle="1" w:styleId="A3D32B4F7B1543FD8C9EEF7D4AA93C85">
    <w:name w:val="A3D32B4F7B1543FD8C9EEF7D4AA93C85"/>
    <w:rsid w:val="00F30C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8</Pages>
  <Words>15421</Words>
  <Characters>8791</Characters>
  <Application>Microsoft Office Word</Application>
  <DocSecurity>0</DocSecurity>
  <Lines>73</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Egidijus Kemeraitis</cp:lastModifiedBy>
  <cp:revision>23</cp:revision>
  <dcterms:created xsi:type="dcterms:W3CDTF">2025-03-13T08:39:00Z</dcterms:created>
  <dcterms:modified xsi:type="dcterms:W3CDTF">2025-04-08T13:50:00Z</dcterms:modified>
</cp:coreProperties>
</file>